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C4" w:rsidRPr="00DC2614" w:rsidRDefault="00F548BC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>
            <wp:extent cx="335915" cy="550545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50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C4" w:rsidRPr="004478FF" w:rsidRDefault="007978C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:rsidR="007978C4" w:rsidRPr="00DC2614" w:rsidRDefault="007978C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:rsidR="007978C4" w:rsidRPr="00DC2614" w:rsidRDefault="00142EA2" w:rsidP="00377C39">
      <w:pPr>
        <w:jc w:val="center"/>
      </w:pPr>
      <w:r>
        <w:rPr>
          <w:b/>
          <w:bCs/>
          <w:sz w:val="30"/>
        </w:rPr>
        <w:t>Вось</w:t>
      </w:r>
      <w:r w:rsidR="007978C4" w:rsidRPr="00DC2614">
        <w:rPr>
          <w:b/>
          <w:bCs/>
          <w:sz w:val="30"/>
        </w:rPr>
        <w:t>ме демократичне скликання</w:t>
      </w:r>
    </w:p>
    <w:p w:rsidR="007978C4" w:rsidRPr="00DC2614" w:rsidRDefault="007978C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:rsidR="007978C4" w:rsidRPr="00DC2614" w:rsidRDefault="007978C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Р І Ш Е Н Н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7978C4" w:rsidRPr="007862AC" w:rsidTr="00FB45C7">
        <w:trPr>
          <w:trHeight w:val="1405"/>
        </w:trPr>
        <w:tc>
          <w:tcPr>
            <w:tcW w:w="4668" w:type="dxa"/>
          </w:tcPr>
          <w:p w:rsidR="007978C4" w:rsidRPr="007862AC" w:rsidRDefault="007978C4" w:rsidP="00864FA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на вулиці </w:t>
            </w:r>
            <w:r w:rsidR="00864FA1">
              <w:rPr>
                <w:b/>
                <w:bCs/>
                <w:sz w:val="28"/>
                <w:szCs w:val="28"/>
              </w:rPr>
              <w:t>Івана Франка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864FA1">
        <w:rPr>
          <w:sz w:val="28"/>
          <w:szCs w:val="28"/>
        </w:rPr>
        <w:t>Одосій Ліліани Ярославівни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r w:rsidR="00864FA1">
        <w:rPr>
          <w:sz w:val="28"/>
          <w:szCs w:val="28"/>
        </w:rPr>
        <w:t xml:space="preserve">Одосій Ліліані Ярославівні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7B7E28">
        <w:rPr>
          <w:sz w:val="28"/>
          <w:szCs w:val="28"/>
        </w:rPr>
        <w:t>1000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864FA1">
        <w:rPr>
          <w:sz w:val="28"/>
          <w:szCs w:val="28"/>
        </w:rPr>
        <w:t>Івана Франка</w:t>
      </w:r>
      <w:r w:rsidRPr="009A7E1B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B4623E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88E">
        <w:rPr>
          <w:sz w:val="28"/>
          <w:szCs w:val="28"/>
        </w:rPr>
        <w:t xml:space="preserve">. </w:t>
      </w:r>
      <w:r w:rsidR="00864FA1">
        <w:rPr>
          <w:sz w:val="28"/>
          <w:szCs w:val="28"/>
        </w:rPr>
        <w:t xml:space="preserve">Одосій Ліліані Ярославівні </w:t>
      </w:r>
      <w:r w:rsidR="007978C4" w:rsidRPr="007132EF">
        <w:rPr>
          <w:sz w:val="28"/>
          <w:szCs w:val="28"/>
        </w:rPr>
        <w:t xml:space="preserve">забезпечити </w:t>
      </w:r>
      <w:r w:rsidR="007978C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>
        <w:rPr>
          <w:sz w:val="28"/>
          <w:szCs w:val="28"/>
        </w:rPr>
        <w:t xml:space="preserve"> </w:t>
      </w:r>
    </w:p>
    <w:p w:rsidR="00142EA2" w:rsidRDefault="00142EA2" w:rsidP="00142EA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цього рішення покласти на заступника міського голови Сергія Проскурняка.</w:t>
      </w:r>
    </w:p>
    <w:p w:rsidR="00142EA2" w:rsidRDefault="00142EA2" w:rsidP="00142EA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B4623E" w:rsidRDefault="00B4623E" w:rsidP="007132EF">
      <w:pPr>
        <w:ind w:firstLine="684"/>
        <w:jc w:val="both"/>
        <w:rPr>
          <w:sz w:val="28"/>
          <w:szCs w:val="28"/>
        </w:rPr>
      </w:pPr>
    </w:p>
    <w:p w:rsidR="00B4623E" w:rsidRDefault="00B4623E" w:rsidP="007132EF">
      <w:pPr>
        <w:ind w:firstLine="684"/>
        <w:jc w:val="both"/>
        <w:rPr>
          <w:sz w:val="28"/>
          <w:szCs w:val="28"/>
        </w:rPr>
      </w:pPr>
    </w:p>
    <w:p w:rsidR="00B4623E" w:rsidRPr="007132EF" w:rsidRDefault="00B4623E" w:rsidP="007132EF">
      <w:pPr>
        <w:ind w:firstLine="684"/>
        <w:jc w:val="both"/>
        <w:rPr>
          <w:sz w:val="28"/>
          <w:szCs w:val="28"/>
        </w:rPr>
      </w:pPr>
    </w:p>
    <w:p w:rsidR="00142EA2" w:rsidRDefault="00142EA2" w:rsidP="00142E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Богдан СТАНІСЛАВСЬКИЙ </w:t>
      </w:r>
    </w:p>
    <w:p w:rsidR="007978C4" w:rsidRPr="007132EF" w:rsidRDefault="007978C4" w:rsidP="0015379E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sectPr w:rsidR="007978C4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D9" w:rsidRDefault="006F1CD9" w:rsidP="00B77C3D">
      <w:r>
        <w:separator/>
      </w:r>
    </w:p>
  </w:endnote>
  <w:endnote w:type="continuationSeparator" w:id="0">
    <w:p w:rsidR="006F1CD9" w:rsidRDefault="006F1CD9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D9" w:rsidRDefault="006F1CD9" w:rsidP="00B77C3D">
      <w:r>
        <w:separator/>
      </w:r>
    </w:p>
  </w:footnote>
  <w:footnote w:type="continuationSeparator" w:id="0">
    <w:p w:rsidR="006F1CD9" w:rsidRDefault="006F1CD9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F8" w:rsidRDefault="00303AF8">
    <w:pPr>
      <w:pStyle w:val="a5"/>
      <w:jc w:val="center"/>
    </w:pPr>
  </w:p>
  <w:p w:rsidR="00303AF8" w:rsidRDefault="00303A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E4C"/>
    <w:rsid w:val="0007035B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2EA2"/>
    <w:rsid w:val="00143488"/>
    <w:rsid w:val="0015379E"/>
    <w:rsid w:val="00190B80"/>
    <w:rsid w:val="001C23D9"/>
    <w:rsid w:val="001C641A"/>
    <w:rsid w:val="001D7F33"/>
    <w:rsid w:val="00202223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33F5A"/>
    <w:rsid w:val="00377C39"/>
    <w:rsid w:val="003976F4"/>
    <w:rsid w:val="003A2A1A"/>
    <w:rsid w:val="003F53A4"/>
    <w:rsid w:val="00414A92"/>
    <w:rsid w:val="0042445E"/>
    <w:rsid w:val="00426914"/>
    <w:rsid w:val="004478FF"/>
    <w:rsid w:val="00474A4F"/>
    <w:rsid w:val="00484452"/>
    <w:rsid w:val="004858A0"/>
    <w:rsid w:val="004A2211"/>
    <w:rsid w:val="004E0B4E"/>
    <w:rsid w:val="00546CC4"/>
    <w:rsid w:val="00570D65"/>
    <w:rsid w:val="005735FD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6F1CD9"/>
    <w:rsid w:val="00704EEE"/>
    <w:rsid w:val="007113B0"/>
    <w:rsid w:val="007132EF"/>
    <w:rsid w:val="007233F2"/>
    <w:rsid w:val="00727973"/>
    <w:rsid w:val="00765EED"/>
    <w:rsid w:val="00770E6A"/>
    <w:rsid w:val="00775BF7"/>
    <w:rsid w:val="007862AC"/>
    <w:rsid w:val="007978C4"/>
    <w:rsid w:val="007A55AA"/>
    <w:rsid w:val="007B1330"/>
    <w:rsid w:val="007B7682"/>
    <w:rsid w:val="007B7E28"/>
    <w:rsid w:val="007F4E8A"/>
    <w:rsid w:val="00801A42"/>
    <w:rsid w:val="00841675"/>
    <w:rsid w:val="00864FA1"/>
    <w:rsid w:val="00886185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B0288A"/>
    <w:rsid w:val="00B15E47"/>
    <w:rsid w:val="00B4547A"/>
    <w:rsid w:val="00B4623E"/>
    <w:rsid w:val="00B4690E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D0FEB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F2586"/>
  <w15:docId w15:val="{EEE0B609-01F0-47EE-8B6C-427D5533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2020-09-08T07:46:00Z</cp:lastPrinted>
  <dcterms:created xsi:type="dcterms:W3CDTF">2021-02-03T12:39:00Z</dcterms:created>
  <dcterms:modified xsi:type="dcterms:W3CDTF">2021-02-03T12:40:00Z</dcterms:modified>
</cp:coreProperties>
</file>